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129E" w:rsidRDefault="00B3129E" w:rsidP="00B3129E">
      <w:pPr>
        <w:pStyle w:val="a3"/>
        <w:ind w:firstLine="0"/>
      </w:pPr>
    </w:p>
    <w:p w:rsidR="00B3129E" w:rsidRDefault="00B3129E" w:rsidP="005164B8">
      <w:pPr>
        <w:pStyle w:val="a3"/>
        <w:jc w:val="right"/>
      </w:pPr>
      <w:r w:rsidRPr="00B3129E">
        <w:rPr>
          <w:noProof/>
        </w:rPr>
        <w:drawing>
          <wp:inline distT="0" distB="0" distL="0" distR="0">
            <wp:extent cx="5684520" cy="8039699"/>
            <wp:effectExtent l="0" t="0" r="0" b="0"/>
            <wp:docPr id="1" name="Рисунок 1" descr="C:\Users\Светлана Ивановна\Documents\Scan\Scan_20250916_114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 Ивановна\Documents\Scan\Scan_20250916_1148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4520" cy="8039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129E" w:rsidRDefault="00B3129E" w:rsidP="005164B8">
      <w:pPr>
        <w:pStyle w:val="a3"/>
        <w:jc w:val="right"/>
      </w:pPr>
    </w:p>
    <w:tbl>
      <w:tblPr>
        <w:tblStyle w:val="TableGrid"/>
        <w:tblW w:w="9067" w:type="dxa"/>
        <w:tblInd w:w="7" w:type="dxa"/>
        <w:tblCellMar>
          <w:top w:w="20" w:type="dxa"/>
          <w:left w:w="61" w:type="dxa"/>
          <w:right w:w="68" w:type="dxa"/>
        </w:tblCellMar>
        <w:tblLook w:val="04A0" w:firstRow="1" w:lastRow="0" w:firstColumn="1" w:lastColumn="0" w:noHBand="0" w:noVBand="1"/>
      </w:tblPr>
      <w:tblGrid>
        <w:gridCol w:w="763"/>
        <w:gridCol w:w="5128"/>
        <w:gridCol w:w="1313"/>
        <w:gridCol w:w="1863"/>
      </w:tblGrid>
      <w:tr w:rsidR="00EF1670" w:rsidTr="00B3129E">
        <w:trPr>
          <w:trHeight w:val="1051"/>
        </w:trPr>
        <w:tc>
          <w:tcPr>
            <w:tcW w:w="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1670" w:rsidRPr="00B3129E" w:rsidRDefault="00115A6C" w:rsidP="00B3129E">
            <w:pPr>
              <w:spacing w:after="221" w:line="259" w:lineRule="auto"/>
              <w:ind w:left="54" w:right="0" w:firstLine="0"/>
              <w:jc w:val="center"/>
              <w:rPr>
                <w:sz w:val="22"/>
              </w:rPr>
            </w:pPr>
            <w:r w:rsidRPr="00B3129E">
              <w:rPr>
                <w:sz w:val="22"/>
              </w:rPr>
              <w:lastRenderedPageBreak/>
              <w:t>1.</w:t>
            </w:r>
          </w:p>
          <w:p w:rsidR="00B3129E" w:rsidRPr="00B3129E" w:rsidRDefault="00115A6C" w:rsidP="00B3129E">
            <w:pPr>
              <w:spacing w:after="0" w:line="259" w:lineRule="auto"/>
              <w:ind w:left="41" w:right="108" w:hanging="7"/>
              <w:jc w:val="center"/>
              <w:rPr>
                <w:sz w:val="22"/>
              </w:rPr>
            </w:pPr>
            <w:r w:rsidRPr="00B3129E">
              <w:rPr>
                <w:sz w:val="22"/>
              </w:rPr>
              <w:t>2</w:t>
            </w:r>
          </w:p>
          <w:p w:rsidR="00EF1670" w:rsidRPr="00B3129E" w:rsidRDefault="00115A6C" w:rsidP="00B3129E">
            <w:pPr>
              <w:spacing w:after="0" w:line="259" w:lineRule="auto"/>
              <w:ind w:left="41" w:right="108" w:hanging="7"/>
              <w:jc w:val="center"/>
              <w:rPr>
                <w:sz w:val="22"/>
              </w:rPr>
            </w:pPr>
            <w:r w:rsidRPr="00B3129E">
              <w:rPr>
                <w:sz w:val="22"/>
              </w:rPr>
              <w:t>З.</w:t>
            </w:r>
          </w:p>
        </w:tc>
        <w:tc>
          <w:tcPr>
            <w:tcW w:w="5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64B8" w:rsidRPr="00B3129E" w:rsidRDefault="00115A6C" w:rsidP="005164B8">
            <w:pPr>
              <w:spacing w:after="0" w:line="231" w:lineRule="auto"/>
              <w:ind w:left="41" w:right="47" w:hanging="7"/>
              <w:rPr>
                <w:sz w:val="24"/>
                <w:szCs w:val="24"/>
              </w:rPr>
            </w:pPr>
            <w:r w:rsidRPr="00B3129E">
              <w:rPr>
                <w:sz w:val="24"/>
                <w:szCs w:val="24"/>
              </w:rPr>
              <w:t xml:space="preserve">Беседа о необходимости правил безопасного поведения и осторожности после каникул. </w:t>
            </w:r>
          </w:p>
          <w:p w:rsidR="00EF1670" w:rsidRPr="00B3129E" w:rsidRDefault="00115A6C" w:rsidP="005164B8">
            <w:pPr>
              <w:spacing w:after="0" w:line="231" w:lineRule="auto"/>
              <w:ind w:left="41" w:right="47" w:hanging="7"/>
              <w:rPr>
                <w:sz w:val="24"/>
                <w:szCs w:val="24"/>
              </w:rPr>
            </w:pPr>
            <w:r w:rsidRPr="00B3129E">
              <w:rPr>
                <w:sz w:val="24"/>
                <w:szCs w:val="24"/>
              </w:rPr>
              <w:t>Акция «Засветись»</w:t>
            </w:r>
          </w:p>
          <w:p w:rsidR="005164B8" w:rsidRPr="00B3129E" w:rsidRDefault="005164B8" w:rsidP="005164B8">
            <w:pPr>
              <w:pStyle w:val="c6"/>
              <w:shd w:val="clear" w:color="auto" w:fill="FFFFFF"/>
              <w:spacing w:before="0" w:beforeAutospacing="0" w:after="0"/>
            </w:pPr>
            <w:r w:rsidRPr="00B3129E">
              <w:t>- Акция «Береги меня водитель» посвящённая Всемирному Дню   памяти жертв ДТП (19 ноября), раздача памяток водителям.</w:t>
            </w:r>
          </w:p>
        </w:tc>
        <w:tc>
          <w:tcPr>
            <w:tcW w:w="1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1670" w:rsidRPr="00B3129E" w:rsidRDefault="00115A6C">
            <w:pPr>
              <w:spacing w:after="0" w:line="259" w:lineRule="auto"/>
              <w:ind w:left="27" w:right="0" w:firstLine="0"/>
              <w:rPr>
                <w:sz w:val="24"/>
                <w:szCs w:val="24"/>
              </w:rPr>
            </w:pPr>
            <w:r w:rsidRPr="00B3129E">
              <w:rPr>
                <w:sz w:val="24"/>
                <w:szCs w:val="24"/>
              </w:rPr>
              <w:t>Ноябрь</w:t>
            </w:r>
          </w:p>
        </w:tc>
        <w:tc>
          <w:tcPr>
            <w:tcW w:w="1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1670" w:rsidRPr="00B3129E" w:rsidRDefault="00115A6C">
            <w:pPr>
              <w:spacing w:after="0" w:line="259" w:lineRule="auto"/>
              <w:ind w:left="34" w:right="0" w:firstLine="0"/>
              <w:rPr>
                <w:sz w:val="24"/>
                <w:szCs w:val="24"/>
              </w:rPr>
            </w:pPr>
            <w:r w:rsidRPr="00B3129E">
              <w:rPr>
                <w:sz w:val="24"/>
                <w:szCs w:val="24"/>
              </w:rPr>
              <w:t>отряд ЮИД</w:t>
            </w:r>
          </w:p>
          <w:p w:rsidR="00EF1670" w:rsidRPr="00B3129E" w:rsidRDefault="005164B8">
            <w:pPr>
              <w:spacing w:after="0" w:line="259" w:lineRule="auto"/>
              <w:ind w:left="34" w:right="0" w:firstLine="0"/>
              <w:rPr>
                <w:sz w:val="24"/>
                <w:szCs w:val="24"/>
              </w:rPr>
            </w:pPr>
            <w:proofErr w:type="spellStart"/>
            <w:r w:rsidRPr="00B3129E">
              <w:rPr>
                <w:sz w:val="24"/>
                <w:szCs w:val="24"/>
              </w:rPr>
              <w:t>Набиуллина</w:t>
            </w:r>
            <w:proofErr w:type="spellEnd"/>
            <w:r w:rsidRPr="00B3129E">
              <w:rPr>
                <w:sz w:val="24"/>
                <w:szCs w:val="24"/>
              </w:rPr>
              <w:t xml:space="preserve"> Ф.И.</w:t>
            </w:r>
          </w:p>
        </w:tc>
      </w:tr>
      <w:tr w:rsidR="00EF1670" w:rsidTr="00B3129E">
        <w:trPr>
          <w:trHeight w:val="1306"/>
        </w:trPr>
        <w:tc>
          <w:tcPr>
            <w:tcW w:w="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1670" w:rsidRPr="00B3129E" w:rsidRDefault="00115A6C" w:rsidP="00B3129E">
            <w:pPr>
              <w:spacing w:after="202" w:line="259" w:lineRule="auto"/>
              <w:ind w:left="61" w:right="0" w:firstLine="0"/>
              <w:jc w:val="center"/>
              <w:rPr>
                <w:sz w:val="22"/>
              </w:rPr>
            </w:pPr>
            <w:r w:rsidRPr="00B3129E">
              <w:rPr>
                <w:sz w:val="22"/>
              </w:rPr>
              <w:t>1</w:t>
            </w:r>
          </w:p>
          <w:p w:rsidR="00EF1670" w:rsidRPr="00B3129E" w:rsidRDefault="00115A6C" w:rsidP="00B3129E">
            <w:pPr>
              <w:spacing w:after="0" w:line="259" w:lineRule="auto"/>
              <w:ind w:left="41" w:right="0" w:firstLine="0"/>
              <w:jc w:val="center"/>
              <w:rPr>
                <w:sz w:val="22"/>
              </w:rPr>
            </w:pPr>
            <w:r w:rsidRPr="00B3129E">
              <w:rPr>
                <w:sz w:val="22"/>
              </w:rPr>
              <w:t>2</w:t>
            </w:r>
          </w:p>
        </w:tc>
        <w:tc>
          <w:tcPr>
            <w:tcW w:w="5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64B8" w:rsidRPr="00B3129E" w:rsidRDefault="00115A6C" w:rsidP="005164B8">
            <w:pPr>
              <w:spacing w:after="0" w:line="266" w:lineRule="auto"/>
              <w:ind w:left="41" w:right="0" w:firstLine="0"/>
              <w:jc w:val="both"/>
              <w:rPr>
                <w:sz w:val="24"/>
                <w:szCs w:val="24"/>
              </w:rPr>
            </w:pPr>
            <w:r w:rsidRPr="00B3129E">
              <w:rPr>
                <w:sz w:val="24"/>
                <w:szCs w:val="24"/>
              </w:rPr>
              <w:t xml:space="preserve">Конкурс «Знатоки Дорожных Правил» </w:t>
            </w:r>
          </w:p>
          <w:p w:rsidR="00EF1670" w:rsidRPr="00B3129E" w:rsidRDefault="00115A6C" w:rsidP="005164B8">
            <w:pPr>
              <w:spacing w:after="0" w:line="266" w:lineRule="auto"/>
              <w:ind w:left="41" w:right="0" w:firstLine="0"/>
              <w:jc w:val="both"/>
              <w:rPr>
                <w:sz w:val="24"/>
                <w:szCs w:val="24"/>
              </w:rPr>
            </w:pPr>
            <w:r w:rsidRPr="00B3129E">
              <w:rPr>
                <w:sz w:val="24"/>
                <w:szCs w:val="24"/>
              </w:rPr>
              <w:t>Беседа о необходимости правил безопасного поведения и осторожности на зимних дорогах на каникулах.</w:t>
            </w:r>
          </w:p>
        </w:tc>
        <w:tc>
          <w:tcPr>
            <w:tcW w:w="1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1670" w:rsidRPr="00B3129E" w:rsidRDefault="00115A6C">
            <w:pPr>
              <w:spacing w:after="0" w:line="259" w:lineRule="auto"/>
              <w:ind w:left="41" w:right="0" w:firstLine="0"/>
              <w:rPr>
                <w:sz w:val="24"/>
                <w:szCs w:val="24"/>
              </w:rPr>
            </w:pPr>
            <w:r w:rsidRPr="00B3129E">
              <w:rPr>
                <w:sz w:val="24"/>
                <w:szCs w:val="24"/>
              </w:rPr>
              <w:t>Декабрь</w:t>
            </w:r>
          </w:p>
        </w:tc>
        <w:tc>
          <w:tcPr>
            <w:tcW w:w="1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1670" w:rsidRPr="00B3129E" w:rsidRDefault="00115A6C" w:rsidP="005164B8">
            <w:pPr>
              <w:spacing w:after="0" w:line="259" w:lineRule="auto"/>
              <w:ind w:left="34" w:right="0" w:firstLine="14"/>
              <w:rPr>
                <w:sz w:val="24"/>
                <w:szCs w:val="24"/>
              </w:rPr>
            </w:pPr>
            <w:r w:rsidRPr="00B3129E">
              <w:rPr>
                <w:sz w:val="24"/>
                <w:szCs w:val="24"/>
              </w:rPr>
              <w:t xml:space="preserve">отряд ЮИД </w:t>
            </w:r>
            <w:proofErr w:type="spellStart"/>
            <w:r w:rsidR="005164B8" w:rsidRPr="00B3129E">
              <w:rPr>
                <w:sz w:val="24"/>
                <w:szCs w:val="24"/>
              </w:rPr>
              <w:t>Набиуллина</w:t>
            </w:r>
            <w:proofErr w:type="spellEnd"/>
            <w:r w:rsidR="005164B8" w:rsidRPr="00B3129E">
              <w:rPr>
                <w:sz w:val="24"/>
                <w:szCs w:val="24"/>
              </w:rPr>
              <w:t xml:space="preserve"> Ф.И.</w:t>
            </w:r>
            <w:r w:rsidRPr="00B3129E">
              <w:rPr>
                <w:sz w:val="24"/>
                <w:szCs w:val="24"/>
              </w:rPr>
              <w:t xml:space="preserve"> Классные руководители</w:t>
            </w:r>
          </w:p>
        </w:tc>
      </w:tr>
      <w:tr w:rsidR="00EF1670" w:rsidTr="00B3129E">
        <w:trPr>
          <w:trHeight w:val="528"/>
        </w:trPr>
        <w:tc>
          <w:tcPr>
            <w:tcW w:w="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1670" w:rsidRPr="00B3129E" w:rsidRDefault="00115A6C" w:rsidP="00B3129E">
            <w:pPr>
              <w:spacing w:after="0" w:line="259" w:lineRule="auto"/>
              <w:ind w:left="68" w:right="0" w:firstLine="0"/>
              <w:jc w:val="center"/>
              <w:rPr>
                <w:sz w:val="22"/>
              </w:rPr>
            </w:pPr>
            <w:r w:rsidRPr="00B3129E">
              <w:rPr>
                <w:sz w:val="22"/>
              </w:rPr>
              <w:t>1.</w:t>
            </w:r>
          </w:p>
        </w:tc>
        <w:tc>
          <w:tcPr>
            <w:tcW w:w="5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1670" w:rsidRPr="00B3129E" w:rsidRDefault="005164B8">
            <w:pPr>
              <w:spacing w:after="0" w:line="259" w:lineRule="auto"/>
              <w:ind w:left="47" w:right="0" w:firstLine="0"/>
              <w:rPr>
                <w:sz w:val="24"/>
                <w:szCs w:val="24"/>
              </w:rPr>
            </w:pPr>
            <w:r w:rsidRPr="00B3129E">
              <w:rPr>
                <w:sz w:val="24"/>
                <w:szCs w:val="24"/>
              </w:rPr>
              <w:t>Просмотр презентаций по ПДД</w:t>
            </w:r>
          </w:p>
        </w:tc>
        <w:tc>
          <w:tcPr>
            <w:tcW w:w="1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1670" w:rsidRPr="00B3129E" w:rsidRDefault="00115A6C">
            <w:pPr>
              <w:spacing w:after="0" w:line="259" w:lineRule="auto"/>
              <w:ind w:left="41" w:right="0" w:firstLine="0"/>
              <w:rPr>
                <w:sz w:val="24"/>
                <w:szCs w:val="24"/>
              </w:rPr>
            </w:pPr>
            <w:r w:rsidRPr="00B3129E">
              <w:rPr>
                <w:sz w:val="24"/>
                <w:szCs w:val="24"/>
              </w:rPr>
              <w:t>Январь</w:t>
            </w:r>
          </w:p>
        </w:tc>
        <w:tc>
          <w:tcPr>
            <w:tcW w:w="1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1670" w:rsidRPr="00B3129E" w:rsidRDefault="00115A6C">
            <w:pPr>
              <w:spacing w:after="0" w:line="259" w:lineRule="auto"/>
              <w:ind w:left="54" w:right="0" w:firstLine="0"/>
              <w:rPr>
                <w:sz w:val="24"/>
                <w:szCs w:val="24"/>
              </w:rPr>
            </w:pPr>
            <w:r w:rsidRPr="00B3129E">
              <w:rPr>
                <w:sz w:val="24"/>
                <w:szCs w:val="24"/>
              </w:rPr>
              <w:t>отряд ЮИД</w:t>
            </w:r>
          </w:p>
          <w:p w:rsidR="00EF1670" w:rsidRPr="00B3129E" w:rsidRDefault="005164B8">
            <w:pPr>
              <w:spacing w:after="0" w:line="259" w:lineRule="auto"/>
              <w:ind w:left="47" w:right="0" w:firstLine="0"/>
              <w:rPr>
                <w:sz w:val="24"/>
                <w:szCs w:val="24"/>
              </w:rPr>
            </w:pPr>
            <w:proofErr w:type="spellStart"/>
            <w:r w:rsidRPr="00B3129E">
              <w:rPr>
                <w:sz w:val="24"/>
                <w:szCs w:val="24"/>
              </w:rPr>
              <w:t>Набиуллина</w:t>
            </w:r>
            <w:proofErr w:type="spellEnd"/>
            <w:r w:rsidRPr="00B3129E">
              <w:rPr>
                <w:sz w:val="24"/>
                <w:szCs w:val="24"/>
              </w:rPr>
              <w:t xml:space="preserve"> Ф.И.</w:t>
            </w:r>
          </w:p>
        </w:tc>
      </w:tr>
      <w:tr w:rsidR="00EF1670" w:rsidTr="00B3129E">
        <w:trPr>
          <w:trHeight w:val="532"/>
        </w:trPr>
        <w:tc>
          <w:tcPr>
            <w:tcW w:w="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1670" w:rsidRPr="00B3129E" w:rsidRDefault="00115A6C" w:rsidP="00B3129E">
            <w:pPr>
              <w:spacing w:after="0" w:line="259" w:lineRule="auto"/>
              <w:ind w:left="74" w:right="0" w:firstLine="0"/>
              <w:jc w:val="center"/>
              <w:rPr>
                <w:sz w:val="22"/>
              </w:rPr>
            </w:pPr>
            <w:r w:rsidRPr="00B3129E">
              <w:rPr>
                <w:sz w:val="22"/>
              </w:rPr>
              <w:t>1.</w:t>
            </w:r>
          </w:p>
          <w:p w:rsidR="00EF1670" w:rsidRPr="00B3129E" w:rsidRDefault="00115A6C" w:rsidP="00B3129E">
            <w:pPr>
              <w:spacing w:after="0" w:line="259" w:lineRule="auto"/>
              <w:ind w:left="54" w:right="0" w:firstLine="0"/>
              <w:jc w:val="center"/>
              <w:rPr>
                <w:sz w:val="22"/>
              </w:rPr>
            </w:pPr>
            <w:r w:rsidRPr="00B3129E">
              <w:rPr>
                <w:sz w:val="22"/>
              </w:rPr>
              <w:t>2.</w:t>
            </w:r>
          </w:p>
        </w:tc>
        <w:tc>
          <w:tcPr>
            <w:tcW w:w="5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1670" w:rsidRPr="00B3129E" w:rsidRDefault="005164B8">
            <w:pPr>
              <w:spacing w:after="0" w:line="259" w:lineRule="auto"/>
              <w:ind w:left="54" w:right="0" w:firstLine="0"/>
              <w:rPr>
                <w:iCs/>
                <w:sz w:val="24"/>
                <w:szCs w:val="24"/>
              </w:rPr>
            </w:pPr>
            <w:proofErr w:type="spellStart"/>
            <w:r w:rsidRPr="00B3129E">
              <w:rPr>
                <w:iCs/>
                <w:sz w:val="24"/>
                <w:szCs w:val="24"/>
              </w:rPr>
              <w:t>Квест</w:t>
            </w:r>
            <w:proofErr w:type="spellEnd"/>
            <w:r w:rsidRPr="00B3129E">
              <w:rPr>
                <w:iCs/>
                <w:sz w:val="24"/>
                <w:szCs w:val="24"/>
              </w:rPr>
              <w:t>-игра «Найди дорожный знак»</w:t>
            </w:r>
          </w:p>
          <w:p w:rsidR="005164B8" w:rsidRPr="00B3129E" w:rsidRDefault="005164B8" w:rsidP="005164B8">
            <w:pPr>
              <w:pStyle w:val="c6"/>
              <w:shd w:val="clear" w:color="auto" w:fill="FFFFFF"/>
              <w:spacing w:before="0" w:beforeAutospacing="0" w:after="0"/>
            </w:pPr>
            <w:r w:rsidRPr="00B3129E">
              <w:t>Презентация «Дорога не прощает ошибок»</w:t>
            </w:r>
          </w:p>
        </w:tc>
        <w:tc>
          <w:tcPr>
            <w:tcW w:w="1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1670" w:rsidRPr="00B3129E" w:rsidRDefault="00115A6C">
            <w:pPr>
              <w:spacing w:after="0" w:line="259" w:lineRule="auto"/>
              <w:ind w:left="61" w:right="0" w:firstLine="0"/>
              <w:rPr>
                <w:sz w:val="24"/>
                <w:szCs w:val="24"/>
              </w:rPr>
            </w:pPr>
            <w:r w:rsidRPr="00B3129E">
              <w:rPr>
                <w:sz w:val="24"/>
                <w:szCs w:val="24"/>
              </w:rPr>
              <w:t>Февраль</w:t>
            </w:r>
          </w:p>
        </w:tc>
        <w:tc>
          <w:tcPr>
            <w:tcW w:w="1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1670" w:rsidRPr="00B3129E" w:rsidRDefault="00115A6C">
            <w:pPr>
              <w:spacing w:after="0" w:line="259" w:lineRule="auto"/>
              <w:ind w:left="61" w:right="0" w:firstLine="0"/>
              <w:rPr>
                <w:sz w:val="24"/>
                <w:szCs w:val="24"/>
              </w:rPr>
            </w:pPr>
            <w:r w:rsidRPr="00B3129E">
              <w:rPr>
                <w:sz w:val="24"/>
                <w:szCs w:val="24"/>
              </w:rPr>
              <w:t>отряд ЮИД</w:t>
            </w:r>
          </w:p>
          <w:p w:rsidR="00EF1670" w:rsidRPr="00B3129E" w:rsidRDefault="005164B8">
            <w:pPr>
              <w:spacing w:after="0" w:line="259" w:lineRule="auto"/>
              <w:ind w:left="54" w:right="0" w:firstLine="0"/>
              <w:rPr>
                <w:sz w:val="24"/>
                <w:szCs w:val="24"/>
              </w:rPr>
            </w:pPr>
            <w:proofErr w:type="spellStart"/>
            <w:r w:rsidRPr="00B3129E">
              <w:rPr>
                <w:sz w:val="24"/>
                <w:szCs w:val="24"/>
              </w:rPr>
              <w:t>Набиуллина</w:t>
            </w:r>
            <w:proofErr w:type="spellEnd"/>
            <w:r w:rsidRPr="00B3129E">
              <w:rPr>
                <w:sz w:val="24"/>
                <w:szCs w:val="24"/>
              </w:rPr>
              <w:t xml:space="preserve"> Ф.И.</w:t>
            </w:r>
          </w:p>
        </w:tc>
      </w:tr>
      <w:tr w:rsidR="00EF1670" w:rsidTr="00B3129E">
        <w:trPr>
          <w:trHeight w:val="1306"/>
        </w:trPr>
        <w:tc>
          <w:tcPr>
            <w:tcW w:w="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1670" w:rsidRPr="00B3129E" w:rsidRDefault="00115A6C" w:rsidP="00B3129E">
            <w:pPr>
              <w:spacing w:after="214" w:line="259" w:lineRule="auto"/>
              <w:ind w:left="74" w:right="0" w:firstLine="0"/>
              <w:jc w:val="center"/>
              <w:rPr>
                <w:sz w:val="22"/>
              </w:rPr>
            </w:pPr>
            <w:r w:rsidRPr="00B3129E">
              <w:rPr>
                <w:sz w:val="22"/>
              </w:rPr>
              <w:t>1</w:t>
            </w:r>
          </w:p>
          <w:p w:rsidR="00EF1670" w:rsidRPr="00B3129E" w:rsidRDefault="00115A6C" w:rsidP="00B3129E">
            <w:pPr>
              <w:spacing w:after="0" w:line="259" w:lineRule="auto"/>
              <w:ind w:left="61" w:right="0" w:firstLine="0"/>
              <w:jc w:val="center"/>
              <w:rPr>
                <w:sz w:val="22"/>
              </w:rPr>
            </w:pPr>
            <w:r w:rsidRPr="00B3129E">
              <w:rPr>
                <w:sz w:val="22"/>
              </w:rPr>
              <w:t>2</w:t>
            </w:r>
          </w:p>
          <w:p w:rsidR="005164B8" w:rsidRPr="00B3129E" w:rsidRDefault="005164B8" w:rsidP="00B3129E">
            <w:pPr>
              <w:spacing w:after="0" w:line="259" w:lineRule="auto"/>
              <w:ind w:left="61" w:right="0" w:firstLine="0"/>
              <w:jc w:val="center"/>
              <w:rPr>
                <w:sz w:val="22"/>
              </w:rPr>
            </w:pPr>
          </w:p>
          <w:p w:rsidR="005164B8" w:rsidRPr="00B3129E" w:rsidRDefault="005164B8" w:rsidP="00B3129E">
            <w:pPr>
              <w:spacing w:after="0" w:line="259" w:lineRule="auto"/>
              <w:ind w:left="61" w:right="0" w:firstLine="0"/>
              <w:jc w:val="center"/>
              <w:rPr>
                <w:sz w:val="22"/>
              </w:rPr>
            </w:pPr>
            <w:r w:rsidRPr="00B3129E">
              <w:rPr>
                <w:sz w:val="22"/>
              </w:rPr>
              <w:t>3</w:t>
            </w:r>
          </w:p>
        </w:tc>
        <w:tc>
          <w:tcPr>
            <w:tcW w:w="5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1670" w:rsidRPr="00B3129E" w:rsidRDefault="00115A6C">
            <w:pPr>
              <w:spacing w:after="0" w:line="261" w:lineRule="auto"/>
              <w:ind w:left="61" w:right="0" w:firstLine="0"/>
              <w:jc w:val="both"/>
              <w:rPr>
                <w:sz w:val="24"/>
                <w:szCs w:val="24"/>
              </w:rPr>
            </w:pPr>
            <w:r w:rsidRPr="00B3129E">
              <w:rPr>
                <w:sz w:val="24"/>
                <w:szCs w:val="24"/>
              </w:rPr>
              <w:t>Беседа перед выходом на каникулы о правилах безопасного поведения на дорогах.</w:t>
            </w:r>
          </w:p>
          <w:p w:rsidR="005164B8" w:rsidRPr="00B3129E" w:rsidRDefault="005164B8" w:rsidP="005164B8">
            <w:pPr>
              <w:shd w:val="clear" w:color="auto" w:fill="FFFFFF" w:themeFill="background1"/>
              <w:tabs>
                <w:tab w:val="left" w:pos="3415"/>
              </w:tabs>
              <w:ind w:firstLine="0"/>
              <w:rPr>
                <w:sz w:val="24"/>
                <w:szCs w:val="24"/>
              </w:rPr>
            </w:pPr>
            <w:r w:rsidRPr="00B3129E">
              <w:rPr>
                <w:iCs/>
                <w:sz w:val="24"/>
                <w:szCs w:val="24"/>
              </w:rPr>
              <w:t>-Беседа «Пора не пора – не ходи со двора</w:t>
            </w:r>
            <w:r w:rsidRPr="00B3129E">
              <w:rPr>
                <w:sz w:val="24"/>
                <w:szCs w:val="24"/>
              </w:rPr>
              <w:t>»   </w:t>
            </w:r>
          </w:p>
          <w:p w:rsidR="00EF1670" w:rsidRPr="00B3129E" w:rsidRDefault="005164B8" w:rsidP="005164B8">
            <w:pPr>
              <w:shd w:val="clear" w:color="auto" w:fill="FFFFFF" w:themeFill="background1"/>
              <w:tabs>
                <w:tab w:val="left" w:pos="3415"/>
              </w:tabs>
              <w:ind w:firstLine="0"/>
              <w:rPr>
                <w:sz w:val="24"/>
                <w:szCs w:val="24"/>
              </w:rPr>
            </w:pPr>
            <w:r w:rsidRPr="00B3129E">
              <w:rPr>
                <w:sz w:val="24"/>
                <w:szCs w:val="24"/>
              </w:rPr>
              <w:t>-Аркадий Паровозов «Детям о ПДД (просмотр мультфильма)</w:t>
            </w:r>
          </w:p>
        </w:tc>
        <w:tc>
          <w:tcPr>
            <w:tcW w:w="1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1670" w:rsidRPr="00B3129E" w:rsidRDefault="00115A6C">
            <w:pPr>
              <w:spacing w:after="0" w:line="259" w:lineRule="auto"/>
              <w:ind w:left="54" w:right="0" w:firstLine="0"/>
              <w:rPr>
                <w:sz w:val="24"/>
                <w:szCs w:val="24"/>
              </w:rPr>
            </w:pPr>
            <w:r w:rsidRPr="00B3129E">
              <w:rPr>
                <w:sz w:val="24"/>
                <w:szCs w:val="24"/>
              </w:rPr>
              <w:t>Март</w:t>
            </w:r>
          </w:p>
        </w:tc>
        <w:tc>
          <w:tcPr>
            <w:tcW w:w="1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1670" w:rsidRPr="00B3129E" w:rsidRDefault="00115A6C" w:rsidP="005164B8">
            <w:pPr>
              <w:spacing w:after="0" w:line="259" w:lineRule="auto"/>
              <w:ind w:left="54" w:right="0" w:firstLine="7"/>
              <w:rPr>
                <w:sz w:val="24"/>
                <w:szCs w:val="24"/>
              </w:rPr>
            </w:pPr>
            <w:r w:rsidRPr="00B3129E">
              <w:rPr>
                <w:sz w:val="24"/>
                <w:szCs w:val="24"/>
              </w:rPr>
              <w:t xml:space="preserve">отряд ЮИД </w:t>
            </w:r>
            <w:proofErr w:type="spellStart"/>
            <w:r w:rsidR="005164B8" w:rsidRPr="00B3129E">
              <w:rPr>
                <w:sz w:val="24"/>
                <w:szCs w:val="24"/>
              </w:rPr>
              <w:t>Набиуллина</w:t>
            </w:r>
            <w:proofErr w:type="spellEnd"/>
            <w:r w:rsidR="005164B8" w:rsidRPr="00B3129E">
              <w:rPr>
                <w:sz w:val="24"/>
                <w:szCs w:val="24"/>
              </w:rPr>
              <w:t xml:space="preserve"> Ф.И.</w:t>
            </w:r>
            <w:r w:rsidRPr="00B3129E">
              <w:rPr>
                <w:sz w:val="24"/>
                <w:szCs w:val="24"/>
              </w:rPr>
              <w:t xml:space="preserve"> Классные руководители</w:t>
            </w:r>
          </w:p>
        </w:tc>
      </w:tr>
      <w:tr w:rsidR="00EF1670" w:rsidTr="00B3129E">
        <w:trPr>
          <w:trHeight w:val="1038"/>
        </w:trPr>
        <w:tc>
          <w:tcPr>
            <w:tcW w:w="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1670" w:rsidRPr="00B3129E" w:rsidRDefault="00115A6C" w:rsidP="00B3129E">
            <w:pPr>
              <w:spacing w:after="207" w:line="259" w:lineRule="auto"/>
              <w:ind w:left="88" w:right="0" w:firstLine="0"/>
              <w:jc w:val="center"/>
              <w:rPr>
                <w:sz w:val="22"/>
              </w:rPr>
            </w:pPr>
            <w:r w:rsidRPr="00B3129E">
              <w:rPr>
                <w:sz w:val="22"/>
              </w:rPr>
              <w:t>1,</w:t>
            </w:r>
          </w:p>
          <w:p w:rsidR="00EF1670" w:rsidRPr="00B3129E" w:rsidRDefault="00115A6C" w:rsidP="00B3129E">
            <w:pPr>
              <w:spacing w:after="0" w:line="259" w:lineRule="auto"/>
              <w:ind w:left="68" w:right="0" w:firstLine="0"/>
              <w:jc w:val="center"/>
              <w:rPr>
                <w:sz w:val="22"/>
              </w:rPr>
            </w:pPr>
            <w:r w:rsidRPr="00B3129E">
              <w:rPr>
                <w:sz w:val="22"/>
              </w:rPr>
              <w:t>2.</w:t>
            </w:r>
          </w:p>
        </w:tc>
        <w:tc>
          <w:tcPr>
            <w:tcW w:w="5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1670" w:rsidRPr="00B3129E" w:rsidRDefault="00115A6C">
            <w:pPr>
              <w:spacing w:after="0" w:line="248" w:lineRule="auto"/>
              <w:ind w:left="68" w:right="0" w:firstLine="0"/>
              <w:jc w:val="both"/>
              <w:rPr>
                <w:sz w:val="24"/>
                <w:szCs w:val="24"/>
              </w:rPr>
            </w:pPr>
            <w:r w:rsidRPr="00B3129E">
              <w:rPr>
                <w:sz w:val="24"/>
                <w:szCs w:val="24"/>
              </w:rPr>
              <w:t>Проверка знаний по Правилам дорожного движения в 1-4 классах. Подведение итогов.</w:t>
            </w:r>
          </w:p>
          <w:p w:rsidR="00EF1670" w:rsidRPr="00B3129E" w:rsidRDefault="00115A6C">
            <w:pPr>
              <w:spacing w:after="0" w:line="259" w:lineRule="auto"/>
              <w:ind w:left="68" w:right="0" w:firstLine="0"/>
              <w:rPr>
                <w:sz w:val="24"/>
                <w:szCs w:val="24"/>
              </w:rPr>
            </w:pPr>
            <w:r w:rsidRPr="00B3129E">
              <w:rPr>
                <w:sz w:val="24"/>
                <w:szCs w:val="24"/>
              </w:rPr>
              <w:t>Районный этап конкурс «Безопасное колесо»</w:t>
            </w:r>
          </w:p>
        </w:tc>
        <w:tc>
          <w:tcPr>
            <w:tcW w:w="1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1670" w:rsidRPr="00B3129E" w:rsidRDefault="00115A6C">
            <w:pPr>
              <w:spacing w:after="0" w:line="259" w:lineRule="auto"/>
              <w:ind w:left="61" w:right="0" w:firstLine="0"/>
              <w:rPr>
                <w:sz w:val="24"/>
                <w:szCs w:val="24"/>
              </w:rPr>
            </w:pPr>
            <w:r w:rsidRPr="00B3129E">
              <w:rPr>
                <w:sz w:val="24"/>
                <w:szCs w:val="24"/>
              </w:rPr>
              <w:t>Апрель</w:t>
            </w:r>
          </w:p>
        </w:tc>
        <w:tc>
          <w:tcPr>
            <w:tcW w:w="1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1670" w:rsidRPr="00B3129E" w:rsidRDefault="00115A6C">
            <w:pPr>
              <w:spacing w:after="0" w:line="259" w:lineRule="auto"/>
              <w:ind w:left="68" w:right="0" w:firstLine="0"/>
              <w:rPr>
                <w:sz w:val="24"/>
                <w:szCs w:val="24"/>
              </w:rPr>
            </w:pPr>
            <w:r w:rsidRPr="00B3129E">
              <w:rPr>
                <w:sz w:val="24"/>
                <w:szCs w:val="24"/>
              </w:rPr>
              <w:t>отряд ЮИД</w:t>
            </w:r>
          </w:p>
          <w:p w:rsidR="00EF1670" w:rsidRPr="00B3129E" w:rsidRDefault="005164B8">
            <w:pPr>
              <w:spacing w:after="0" w:line="259" w:lineRule="auto"/>
              <w:ind w:left="61" w:right="0" w:firstLine="0"/>
              <w:rPr>
                <w:sz w:val="24"/>
                <w:szCs w:val="24"/>
              </w:rPr>
            </w:pPr>
            <w:proofErr w:type="spellStart"/>
            <w:r w:rsidRPr="00B3129E">
              <w:rPr>
                <w:sz w:val="24"/>
                <w:szCs w:val="24"/>
              </w:rPr>
              <w:t>Набиуллина</w:t>
            </w:r>
            <w:proofErr w:type="spellEnd"/>
            <w:r w:rsidRPr="00B3129E">
              <w:rPr>
                <w:sz w:val="24"/>
                <w:szCs w:val="24"/>
              </w:rPr>
              <w:t xml:space="preserve"> Ф.И</w:t>
            </w:r>
          </w:p>
        </w:tc>
      </w:tr>
      <w:tr w:rsidR="00EF1670" w:rsidTr="00B3129E">
        <w:trPr>
          <w:trHeight w:val="521"/>
        </w:trPr>
        <w:tc>
          <w:tcPr>
            <w:tcW w:w="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1670" w:rsidRPr="00B3129E" w:rsidRDefault="00115A6C" w:rsidP="00B3129E">
            <w:pPr>
              <w:spacing w:after="0" w:line="259" w:lineRule="auto"/>
              <w:ind w:left="88" w:right="0" w:firstLine="0"/>
              <w:jc w:val="center"/>
              <w:rPr>
                <w:sz w:val="22"/>
              </w:rPr>
            </w:pPr>
            <w:r w:rsidRPr="00B3129E">
              <w:rPr>
                <w:sz w:val="22"/>
              </w:rPr>
              <w:t>1.</w:t>
            </w:r>
          </w:p>
        </w:tc>
        <w:tc>
          <w:tcPr>
            <w:tcW w:w="5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1670" w:rsidRPr="00B3129E" w:rsidRDefault="00115A6C">
            <w:pPr>
              <w:spacing w:after="0" w:line="259" w:lineRule="auto"/>
              <w:ind w:left="304" w:right="0" w:hanging="223"/>
              <w:jc w:val="both"/>
              <w:rPr>
                <w:sz w:val="24"/>
                <w:szCs w:val="24"/>
              </w:rPr>
            </w:pPr>
            <w:r w:rsidRPr="00B3129E">
              <w:rPr>
                <w:sz w:val="24"/>
                <w:szCs w:val="24"/>
              </w:rPr>
              <w:t xml:space="preserve">«Неделя безопасности», посвященная окончанию </w:t>
            </w:r>
            <w:r w:rsidR="005164B8" w:rsidRPr="00B3129E">
              <w:rPr>
                <w:sz w:val="24"/>
                <w:szCs w:val="24"/>
              </w:rPr>
              <w:t>уч</w:t>
            </w:r>
            <w:r w:rsidRPr="00B3129E">
              <w:rPr>
                <w:sz w:val="24"/>
                <w:szCs w:val="24"/>
              </w:rPr>
              <w:t>ебного года.</w:t>
            </w:r>
          </w:p>
        </w:tc>
        <w:tc>
          <w:tcPr>
            <w:tcW w:w="1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1670" w:rsidRPr="00B3129E" w:rsidRDefault="00115A6C">
            <w:pPr>
              <w:spacing w:after="0" w:line="259" w:lineRule="auto"/>
              <w:ind w:left="68" w:right="0" w:firstLine="0"/>
              <w:rPr>
                <w:sz w:val="24"/>
                <w:szCs w:val="24"/>
              </w:rPr>
            </w:pPr>
            <w:r w:rsidRPr="00B3129E">
              <w:rPr>
                <w:sz w:val="24"/>
                <w:szCs w:val="24"/>
              </w:rPr>
              <w:t>Май</w:t>
            </w:r>
          </w:p>
        </w:tc>
        <w:tc>
          <w:tcPr>
            <w:tcW w:w="1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1670" w:rsidRPr="00B3129E" w:rsidRDefault="005164B8">
            <w:pPr>
              <w:spacing w:after="0" w:line="259" w:lineRule="auto"/>
              <w:ind w:left="75" w:right="7" w:hanging="7"/>
              <w:rPr>
                <w:sz w:val="24"/>
                <w:szCs w:val="24"/>
              </w:rPr>
            </w:pPr>
            <w:proofErr w:type="spellStart"/>
            <w:r w:rsidRPr="00B3129E">
              <w:rPr>
                <w:sz w:val="24"/>
                <w:szCs w:val="24"/>
              </w:rPr>
              <w:t>Набиуллина</w:t>
            </w:r>
            <w:proofErr w:type="spellEnd"/>
            <w:r w:rsidRPr="00B3129E">
              <w:rPr>
                <w:sz w:val="24"/>
                <w:szCs w:val="24"/>
              </w:rPr>
              <w:t xml:space="preserve"> Ф.И. </w:t>
            </w:r>
          </w:p>
        </w:tc>
      </w:tr>
      <w:tr w:rsidR="00B3129E" w:rsidTr="00B3129E">
        <w:trPr>
          <w:trHeight w:val="521"/>
        </w:trPr>
        <w:tc>
          <w:tcPr>
            <w:tcW w:w="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129E" w:rsidRPr="00B3129E" w:rsidRDefault="00B3129E" w:rsidP="00B3129E">
            <w:pPr>
              <w:spacing w:after="239" w:line="259" w:lineRule="auto"/>
              <w:ind w:left="7" w:right="0" w:firstLine="0"/>
              <w:jc w:val="center"/>
              <w:rPr>
                <w:sz w:val="22"/>
              </w:rPr>
            </w:pPr>
            <w:r w:rsidRPr="00B3129E">
              <w:rPr>
                <w:sz w:val="22"/>
              </w:rPr>
              <w:t>1.</w:t>
            </w:r>
          </w:p>
          <w:p w:rsidR="00B3129E" w:rsidRPr="00B3129E" w:rsidRDefault="00B3129E" w:rsidP="00B3129E">
            <w:pPr>
              <w:spacing w:after="0" w:line="259" w:lineRule="auto"/>
              <w:ind w:left="14" w:right="0" w:firstLine="0"/>
              <w:jc w:val="center"/>
              <w:rPr>
                <w:sz w:val="22"/>
              </w:rPr>
            </w:pPr>
            <w:r w:rsidRPr="00B3129E">
              <w:rPr>
                <w:sz w:val="22"/>
              </w:rPr>
              <w:t>2.</w:t>
            </w:r>
          </w:p>
        </w:tc>
        <w:tc>
          <w:tcPr>
            <w:tcW w:w="5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129E" w:rsidRPr="00B3129E" w:rsidRDefault="00B3129E" w:rsidP="00B3129E">
            <w:pPr>
              <w:spacing w:after="0" w:line="259" w:lineRule="auto"/>
              <w:ind w:left="7" w:right="0" w:firstLine="0"/>
              <w:rPr>
                <w:sz w:val="24"/>
                <w:szCs w:val="24"/>
              </w:rPr>
            </w:pPr>
            <w:r w:rsidRPr="00B3129E">
              <w:rPr>
                <w:sz w:val="24"/>
                <w:szCs w:val="24"/>
              </w:rPr>
              <w:t>Итоговый сбор членов отряда ЮИД.</w:t>
            </w:r>
          </w:p>
          <w:p w:rsidR="00B3129E" w:rsidRPr="00B3129E" w:rsidRDefault="00B3129E" w:rsidP="00B3129E">
            <w:pPr>
              <w:spacing w:after="0" w:line="259" w:lineRule="auto"/>
              <w:ind w:left="7" w:right="0" w:firstLine="0"/>
              <w:rPr>
                <w:sz w:val="24"/>
                <w:szCs w:val="24"/>
              </w:rPr>
            </w:pPr>
            <w:r w:rsidRPr="00B3129E">
              <w:rPr>
                <w:sz w:val="24"/>
                <w:szCs w:val="24"/>
              </w:rPr>
              <w:t>Акция «Добрые дела на дороге»</w:t>
            </w:r>
          </w:p>
          <w:p w:rsidR="00B3129E" w:rsidRPr="00B3129E" w:rsidRDefault="00B3129E" w:rsidP="00B3129E">
            <w:pPr>
              <w:spacing w:after="0" w:line="259" w:lineRule="auto"/>
              <w:ind w:left="7" w:right="0" w:firstLine="0"/>
              <w:rPr>
                <w:sz w:val="24"/>
                <w:szCs w:val="24"/>
              </w:rPr>
            </w:pPr>
            <w:r w:rsidRPr="00B3129E">
              <w:rPr>
                <w:sz w:val="24"/>
                <w:szCs w:val="24"/>
              </w:rPr>
              <w:t>Отчет о работе отряда ЮИД</w:t>
            </w:r>
          </w:p>
        </w:tc>
        <w:tc>
          <w:tcPr>
            <w:tcW w:w="1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129E" w:rsidRPr="00B3129E" w:rsidRDefault="00B3129E" w:rsidP="00B3129E">
            <w:pPr>
              <w:spacing w:after="160" w:line="259" w:lineRule="auto"/>
              <w:ind w:right="0" w:firstLine="0"/>
              <w:rPr>
                <w:sz w:val="24"/>
                <w:szCs w:val="24"/>
              </w:rPr>
            </w:pPr>
            <w:r w:rsidRPr="00B3129E">
              <w:rPr>
                <w:sz w:val="24"/>
                <w:szCs w:val="24"/>
              </w:rPr>
              <w:t>Май</w:t>
            </w:r>
          </w:p>
        </w:tc>
        <w:tc>
          <w:tcPr>
            <w:tcW w:w="1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129E" w:rsidRPr="00B3129E" w:rsidRDefault="00B3129E" w:rsidP="00B3129E">
            <w:pPr>
              <w:spacing w:after="0" w:line="259" w:lineRule="auto"/>
              <w:ind w:right="0" w:firstLine="0"/>
              <w:rPr>
                <w:sz w:val="24"/>
                <w:szCs w:val="24"/>
              </w:rPr>
            </w:pPr>
            <w:r w:rsidRPr="00B3129E">
              <w:rPr>
                <w:sz w:val="24"/>
                <w:szCs w:val="24"/>
              </w:rPr>
              <w:t>Классные руководители</w:t>
            </w:r>
          </w:p>
        </w:tc>
      </w:tr>
    </w:tbl>
    <w:p w:rsidR="00EF1670" w:rsidRDefault="00EF1670" w:rsidP="00B3129E">
      <w:pPr>
        <w:spacing w:after="0" w:line="259" w:lineRule="auto"/>
        <w:ind w:right="0"/>
      </w:pPr>
    </w:p>
    <w:p w:rsidR="00EF1670" w:rsidRDefault="00EF1670">
      <w:pPr>
        <w:ind w:left="12" w:right="359" w:firstLine="0"/>
      </w:pPr>
    </w:p>
    <w:p w:rsidR="00115A6C" w:rsidRDefault="00115A6C">
      <w:pPr>
        <w:ind w:left="12" w:right="359" w:firstLine="0"/>
      </w:pPr>
    </w:p>
    <w:p w:rsidR="00115A6C" w:rsidRDefault="00115A6C">
      <w:pPr>
        <w:ind w:left="12" w:right="359" w:firstLine="0"/>
      </w:pPr>
      <w:bookmarkStart w:id="0" w:name="_GoBack"/>
      <w:bookmarkEnd w:id="0"/>
    </w:p>
    <w:p w:rsidR="00115A6C" w:rsidRDefault="00115A6C">
      <w:pPr>
        <w:ind w:left="12" w:right="359" w:firstLine="0"/>
      </w:pPr>
    </w:p>
    <w:p w:rsidR="00115A6C" w:rsidRDefault="00115A6C">
      <w:pPr>
        <w:ind w:left="12" w:right="359" w:firstLine="0"/>
      </w:pPr>
    </w:p>
    <w:p w:rsidR="00115A6C" w:rsidRDefault="00115A6C">
      <w:pPr>
        <w:ind w:left="12" w:right="359" w:firstLine="0"/>
      </w:pPr>
    </w:p>
    <w:p w:rsidR="00115A6C" w:rsidRDefault="00115A6C">
      <w:pPr>
        <w:ind w:left="12" w:right="359" w:firstLine="0"/>
      </w:pPr>
    </w:p>
    <w:p w:rsidR="00115A6C" w:rsidRDefault="00115A6C">
      <w:pPr>
        <w:ind w:left="12" w:right="359" w:firstLine="0"/>
      </w:pPr>
    </w:p>
    <w:p w:rsidR="00115A6C" w:rsidRDefault="00115A6C">
      <w:pPr>
        <w:ind w:left="12" w:right="359" w:firstLine="0"/>
      </w:pPr>
    </w:p>
    <w:p w:rsidR="00115A6C" w:rsidRDefault="00115A6C">
      <w:pPr>
        <w:ind w:left="12" w:right="359" w:firstLine="0"/>
      </w:pPr>
    </w:p>
    <w:p w:rsidR="00115A6C" w:rsidRDefault="00115A6C">
      <w:pPr>
        <w:ind w:left="12" w:right="359" w:firstLine="0"/>
      </w:pPr>
    </w:p>
    <w:p w:rsidR="00115A6C" w:rsidRDefault="00115A6C">
      <w:pPr>
        <w:ind w:left="12" w:right="359" w:firstLine="0"/>
      </w:pPr>
    </w:p>
    <w:p w:rsidR="00115A6C" w:rsidRDefault="00115A6C">
      <w:pPr>
        <w:ind w:left="12" w:right="359" w:firstLine="0"/>
      </w:pPr>
    </w:p>
    <w:p w:rsidR="00115A6C" w:rsidRDefault="00115A6C">
      <w:pPr>
        <w:ind w:left="12" w:right="359" w:firstLine="0"/>
      </w:pPr>
    </w:p>
    <w:sectPr w:rsidR="00115A6C">
      <w:pgSz w:w="12240" w:h="15840"/>
      <w:pgMar w:top="545" w:right="1184" w:bottom="1252" w:left="21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602DD1"/>
    <w:multiLevelType w:val="hybridMultilevel"/>
    <w:tmpl w:val="DD721B10"/>
    <w:lvl w:ilvl="0" w:tplc="8612C956">
      <w:start w:val="1"/>
      <w:numFmt w:val="decimal"/>
      <w:lvlText w:val="%1."/>
      <w:lvlJc w:val="left"/>
      <w:pPr>
        <w:ind w:left="192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78A456A">
      <w:numFmt w:val="bullet"/>
      <w:lvlText w:val="•"/>
      <w:lvlJc w:val="left"/>
      <w:pPr>
        <w:ind w:left="2842" w:hanging="360"/>
      </w:pPr>
      <w:rPr>
        <w:rFonts w:hint="default"/>
        <w:lang w:val="ru-RU" w:eastAsia="en-US" w:bidi="ar-SA"/>
      </w:rPr>
    </w:lvl>
    <w:lvl w:ilvl="2" w:tplc="7B56385C">
      <w:numFmt w:val="bullet"/>
      <w:lvlText w:val="•"/>
      <w:lvlJc w:val="left"/>
      <w:pPr>
        <w:ind w:left="3765" w:hanging="360"/>
      </w:pPr>
      <w:rPr>
        <w:rFonts w:hint="default"/>
        <w:lang w:val="ru-RU" w:eastAsia="en-US" w:bidi="ar-SA"/>
      </w:rPr>
    </w:lvl>
    <w:lvl w:ilvl="3" w:tplc="B40846AC">
      <w:numFmt w:val="bullet"/>
      <w:lvlText w:val="•"/>
      <w:lvlJc w:val="left"/>
      <w:pPr>
        <w:ind w:left="4687" w:hanging="360"/>
      </w:pPr>
      <w:rPr>
        <w:rFonts w:hint="default"/>
        <w:lang w:val="ru-RU" w:eastAsia="en-US" w:bidi="ar-SA"/>
      </w:rPr>
    </w:lvl>
    <w:lvl w:ilvl="4" w:tplc="ACF8416A">
      <w:numFmt w:val="bullet"/>
      <w:lvlText w:val="•"/>
      <w:lvlJc w:val="left"/>
      <w:pPr>
        <w:ind w:left="5610" w:hanging="360"/>
      </w:pPr>
      <w:rPr>
        <w:rFonts w:hint="default"/>
        <w:lang w:val="ru-RU" w:eastAsia="en-US" w:bidi="ar-SA"/>
      </w:rPr>
    </w:lvl>
    <w:lvl w:ilvl="5" w:tplc="F342B5E6">
      <w:numFmt w:val="bullet"/>
      <w:lvlText w:val="•"/>
      <w:lvlJc w:val="left"/>
      <w:pPr>
        <w:ind w:left="6533" w:hanging="360"/>
      </w:pPr>
      <w:rPr>
        <w:rFonts w:hint="default"/>
        <w:lang w:val="ru-RU" w:eastAsia="en-US" w:bidi="ar-SA"/>
      </w:rPr>
    </w:lvl>
    <w:lvl w:ilvl="6" w:tplc="B1D4C290">
      <w:numFmt w:val="bullet"/>
      <w:lvlText w:val="•"/>
      <w:lvlJc w:val="left"/>
      <w:pPr>
        <w:ind w:left="7455" w:hanging="360"/>
      </w:pPr>
      <w:rPr>
        <w:rFonts w:hint="default"/>
        <w:lang w:val="ru-RU" w:eastAsia="en-US" w:bidi="ar-SA"/>
      </w:rPr>
    </w:lvl>
    <w:lvl w:ilvl="7" w:tplc="A45A97BC">
      <w:numFmt w:val="bullet"/>
      <w:lvlText w:val="•"/>
      <w:lvlJc w:val="left"/>
      <w:pPr>
        <w:ind w:left="8378" w:hanging="360"/>
      </w:pPr>
      <w:rPr>
        <w:rFonts w:hint="default"/>
        <w:lang w:val="ru-RU" w:eastAsia="en-US" w:bidi="ar-SA"/>
      </w:rPr>
    </w:lvl>
    <w:lvl w:ilvl="8" w:tplc="7C46F9FA">
      <w:numFmt w:val="bullet"/>
      <w:lvlText w:val="•"/>
      <w:lvlJc w:val="left"/>
      <w:pPr>
        <w:ind w:left="9300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57DA0EF5"/>
    <w:multiLevelType w:val="hybridMultilevel"/>
    <w:tmpl w:val="E0E8BB40"/>
    <w:lvl w:ilvl="0" w:tplc="1F9CE470">
      <w:start w:val="1"/>
      <w:numFmt w:val="bullet"/>
      <w:lvlText w:val="•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2"/>
        <w:szCs w:val="42"/>
        <w:u w:val="none" w:color="000000"/>
        <w:bdr w:val="none" w:sz="0" w:space="0" w:color="auto"/>
        <w:shd w:val="clear" w:color="auto" w:fill="auto"/>
        <w:vertAlign w:val="baseline"/>
      </w:rPr>
    </w:lvl>
    <w:lvl w:ilvl="1" w:tplc="275C6BDE">
      <w:start w:val="1"/>
      <w:numFmt w:val="bullet"/>
      <w:lvlText w:val="o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2"/>
        <w:szCs w:val="42"/>
        <w:u w:val="none" w:color="000000"/>
        <w:bdr w:val="none" w:sz="0" w:space="0" w:color="auto"/>
        <w:shd w:val="clear" w:color="auto" w:fill="auto"/>
        <w:vertAlign w:val="baseline"/>
      </w:rPr>
    </w:lvl>
    <w:lvl w:ilvl="2" w:tplc="7FA20298">
      <w:start w:val="1"/>
      <w:numFmt w:val="bullet"/>
      <w:lvlText w:val="▪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2"/>
        <w:szCs w:val="42"/>
        <w:u w:val="none" w:color="000000"/>
        <w:bdr w:val="none" w:sz="0" w:space="0" w:color="auto"/>
        <w:shd w:val="clear" w:color="auto" w:fill="auto"/>
        <w:vertAlign w:val="baseline"/>
      </w:rPr>
    </w:lvl>
    <w:lvl w:ilvl="3" w:tplc="D75A18A0">
      <w:start w:val="1"/>
      <w:numFmt w:val="bullet"/>
      <w:lvlText w:val="•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2"/>
        <w:szCs w:val="42"/>
        <w:u w:val="none" w:color="000000"/>
        <w:bdr w:val="none" w:sz="0" w:space="0" w:color="auto"/>
        <w:shd w:val="clear" w:color="auto" w:fill="auto"/>
        <w:vertAlign w:val="baseline"/>
      </w:rPr>
    </w:lvl>
    <w:lvl w:ilvl="4" w:tplc="0C929A12">
      <w:start w:val="1"/>
      <w:numFmt w:val="bullet"/>
      <w:lvlText w:val="o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2"/>
        <w:szCs w:val="42"/>
        <w:u w:val="none" w:color="000000"/>
        <w:bdr w:val="none" w:sz="0" w:space="0" w:color="auto"/>
        <w:shd w:val="clear" w:color="auto" w:fill="auto"/>
        <w:vertAlign w:val="baseline"/>
      </w:rPr>
    </w:lvl>
    <w:lvl w:ilvl="5" w:tplc="20361700">
      <w:start w:val="1"/>
      <w:numFmt w:val="bullet"/>
      <w:lvlText w:val="▪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2"/>
        <w:szCs w:val="42"/>
        <w:u w:val="none" w:color="000000"/>
        <w:bdr w:val="none" w:sz="0" w:space="0" w:color="auto"/>
        <w:shd w:val="clear" w:color="auto" w:fill="auto"/>
        <w:vertAlign w:val="baseline"/>
      </w:rPr>
    </w:lvl>
    <w:lvl w:ilvl="6" w:tplc="D9A8BA44">
      <w:start w:val="1"/>
      <w:numFmt w:val="bullet"/>
      <w:lvlText w:val="•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2"/>
        <w:szCs w:val="42"/>
        <w:u w:val="none" w:color="000000"/>
        <w:bdr w:val="none" w:sz="0" w:space="0" w:color="auto"/>
        <w:shd w:val="clear" w:color="auto" w:fill="auto"/>
        <w:vertAlign w:val="baseline"/>
      </w:rPr>
    </w:lvl>
    <w:lvl w:ilvl="7" w:tplc="61AA37B2">
      <w:start w:val="1"/>
      <w:numFmt w:val="bullet"/>
      <w:lvlText w:val="o"/>
      <w:lvlJc w:val="left"/>
      <w:pPr>
        <w:ind w:left="6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2"/>
        <w:szCs w:val="42"/>
        <w:u w:val="none" w:color="000000"/>
        <w:bdr w:val="none" w:sz="0" w:space="0" w:color="auto"/>
        <w:shd w:val="clear" w:color="auto" w:fill="auto"/>
        <w:vertAlign w:val="baseline"/>
      </w:rPr>
    </w:lvl>
    <w:lvl w:ilvl="8" w:tplc="33B4DC80">
      <w:start w:val="1"/>
      <w:numFmt w:val="bullet"/>
      <w:lvlText w:val="▪"/>
      <w:lvlJc w:val="left"/>
      <w:pPr>
        <w:ind w:left="6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2"/>
        <w:szCs w:val="4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670"/>
    <w:rsid w:val="00115A6C"/>
    <w:rsid w:val="005164B8"/>
    <w:rsid w:val="00AB0B25"/>
    <w:rsid w:val="00B3129E"/>
    <w:rsid w:val="00EF1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B95A5"/>
  <w15:docId w15:val="{3F3191F5-BDA1-4238-BCCF-1C675F20F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7" w:line="249" w:lineRule="auto"/>
      <w:ind w:right="643" w:firstLine="673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5164B8"/>
    <w:pPr>
      <w:spacing w:after="0" w:line="240" w:lineRule="auto"/>
      <w:ind w:right="643" w:firstLine="673"/>
    </w:pPr>
    <w:rPr>
      <w:rFonts w:ascii="Times New Roman" w:eastAsia="Times New Roman" w:hAnsi="Times New Roman" w:cs="Times New Roman"/>
      <w:color w:val="000000"/>
      <w:sz w:val="26"/>
    </w:rPr>
  </w:style>
  <w:style w:type="paragraph" w:customStyle="1" w:styleId="c6">
    <w:name w:val="c6"/>
    <w:basedOn w:val="a"/>
    <w:uiPriority w:val="99"/>
    <w:rsid w:val="005164B8"/>
    <w:pPr>
      <w:spacing w:before="100" w:beforeAutospacing="1" w:after="100" w:afterAutospacing="1" w:line="240" w:lineRule="auto"/>
      <w:ind w:right="0" w:firstLine="0"/>
    </w:pPr>
    <w:rPr>
      <w:color w:val="auto"/>
      <w:sz w:val="24"/>
      <w:szCs w:val="24"/>
    </w:rPr>
  </w:style>
  <w:style w:type="paragraph" w:styleId="a4">
    <w:name w:val="Body Text"/>
    <w:basedOn w:val="a"/>
    <w:link w:val="a5"/>
    <w:uiPriority w:val="1"/>
    <w:qFormat/>
    <w:rsid w:val="00115A6C"/>
    <w:pPr>
      <w:widowControl w:val="0"/>
      <w:autoSpaceDE w:val="0"/>
      <w:autoSpaceDN w:val="0"/>
      <w:spacing w:after="0" w:line="240" w:lineRule="auto"/>
      <w:ind w:left="1923" w:right="0" w:hanging="360"/>
    </w:pPr>
    <w:rPr>
      <w:color w:val="auto"/>
      <w:sz w:val="24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115A6C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6">
    <w:name w:val="List Paragraph"/>
    <w:basedOn w:val="a"/>
    <w:uiPriority w:val="1"/>
    <w:qFormat/>
    <w:rsid w:val="00115A6C"/>
    <w:pPr>
      <w:widowControl w:val="0"/>
      <w:autoSpaceDE w:val="0"/>
      <w:autoSpaceDN w:val="0"/>
      <w:spacing w:after="0" w:line="240" w:lineRule="auto"/>
      <w:ind w:left="1923" w:right="661" w:hanging="360"/>
    </w:pPr>
    <w:rPr>
      <w:color w:val="auto"/>
      <w:sz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AB0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B0B25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Ивановна</dc:creator>
  <cp:keywords/>
  <cp:lastModifiedBy>Светлана Ивановна</cp:lastModifiedBy>
  <cp:revision>5</cp:revision>
  <cp:lastPrinted>2025-09-12T06:18:00Z</cp:lastPrinted>
  <dcterms:created xsi:type="dcterms:W3CDTF">2025-09-11T21:20:00Z</dcterms:created>
  <dcterms:modified xsi:type="dcterms:W3CDTF">2025-09-21T14:51:00Z</dcterms:modified>
</cp:coreProperties>
</file>